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88" w:rsidRDefault="00D04688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ED340C" w:rsidRDefault="00ED340C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ED340C" w:rsidRDefault="00ED340C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601361" w:rsidRDefault="00601361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8663D9" w:rsidRDefault="008663D9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601361" w:rsidRPr="008663D9" w:rsidRDefault="00601361" w:rsidP="00D04688">
      <w:pPr>
        <w:jc w:val="center"/>
        <w:rPr>
          <w:rFonts w:ascii="Century Gothic" w:hAnsi="Century Gothic" w:cs="Arial"/>
          <w:color w:val="002060"/>
          <w:sz w:val="22"/>
          <w:szCs w:val="22"/>
        </w:rPr>
      </w:pPr>
    </w:p>
    <w:p w:rsidR="008663D9" w:rsidRDefault="008663D9" w:rsidP="008663D9">
      <w:pPr>
        <w:jc w:val="center"/>
        <w:rPr>
          <w:rStyle w:val="fontstyle01"/>
          <w:rFonts w:asciiTheme="minorHAnsi" w:hAnsiTheme="minorHAnsi"/>
        </w:rPr>
      </w:pPr>
      <w:r w:rsidRPr="009806C7">
        <w:rPr>
          <w:rStyle w:val="fontstyle01"/>
          <w:rFonts w:asciiTheme="minorHAnsi" w:hAnsiTheme="minorHAnsi"/>
        </w:rPr>
        <w:t>ATTESTATION DE LEVÉE DE RÉSERVES</w:t>
      </w:r>
      <w:r w:rsidR="00064EFB">
        <w:rPr>
          <w:rStyle w:val="fontstyle01"/>
          <w:rFonts w:asciiTheme="minorHAnsi" w:hAnsiTheme="minorHAnsi"/>
        </w:rPr>
        <w:t xml:space="preserve"> </w:t>
      </w:r>
    </w:p>
    <w:p w:rsidR="00B50D90" w:rsidRDefault="00B50D90" w:rsidP="008663D9">
      <w:pPr>
        <w:jc w:val="center"/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t>SUITE REMISE EN CONFORMITE</w:t>
      </w:r>
    </w:p>
    <w:p w:rsidR="00453309" w:rsidRPr="00284A8D" w:rsidRDefault="00453309" w:rsidP="00B50D90">
      <w:pPr>
        <w:spacing w:line="480" w:lineRule="auto"/>
        <w:rPr>
          <w:rStyle w:val="fontstyle21"/>
          <w:rFonts w:asciiTheme="majorHAnsi" w:hAnsiTheme="majorHAnsi"/>
          <w:sz w:val="24"/>
          <w:szCs w:val="24"/>
        </w:rPr>
      </w:pPr>
    </w:p>
    <w:p w:rsidR="005510A1" w:rsidRDefault="008663D9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Date attestation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</w:t>
      </w:r>
      <w:r w:rsidR="00D34BDC" w:rsidRPr="00284A8D">
        <w:rPr>
          <w:rStyle w:val="fontstyle21"/>
          <w:rFonts w:asciiTheme="majorHAnsi" w:hAnsiTheme="majorHAnsi"/>
          <w:sz w:val="24"/>
          <w:szCs w:val="24"/>
        </w:rPr>
        <w:t>:</w:t>
      </w:r>
      <w:r w:rsidR="00F32F50">
        <w:rPr>
          <w:rStyle w:val="fontstyle21"/>
          <w:rFonts w:asciiTheme="majorHAnsi" w:hAnsiTheme="majorHAnsi"/>
          <w:sz w:val="24"/>
          <w:szCs w:val="24"/>
        </w:rPr>
        <w:t xml:space="preserve"> 09/07/2022</w:t>
      </w:r>
      <w:r w:rsidR="00D34BDC" w:rsidRPr="00284A8D">
        <w:rPr>
          <w:rStyle w:val="fontstyle21"/>
          <w:rFonts w:asciiTheme="majorHAnsi" w:hAnsiTheme="majorHAnsi"/>
          <w:sz w:val="24"/>
          <w:szCs w:val="24"/>
        </w:rPr>
        <w:t xml:space="preserve"> </w:t>
      </w:r>
      <w:r w:rsid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8C4015" w:rsidRPr="00284A8D" w:rsidRDefault="00F02F44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color w:val="auto"/>
          <w:sz w:val="24"/>
          <w:szCs w:val="24"/>
        </w:rPr>
      </w:pPr>
      <w:proofErr w:type="gramStart"/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Dossier</w:t>
      </w:r>
      <w:r w:rsidR="005510A1"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 xml:space="preserve"> </w:t>
      </w:r>
      <w:r w:rsidR="00F32F50">
        <w:rPr>
          <w:rStyle w:val="fontstyle21"/>
          <w:rFonts w:asciiTheme="majorHAnsi" w:hAnsiTheme="majorHAnsi"/>
          <w:i/>
          <w:sz w:val="24"/>
          <w:szCs w:val="24"/>
        </w:rPr>
        <w:t xml:space="preserve"> IN</w:t>
      </w:r>
      <w:proofErr w:type="gramEnd"/>
      <w:r w:rsidR="00F32F50">
        <w:rPr>
          <w:rStyle w:val="fontstyle21"/>
          <w:rFonts w:asciiTheme="majorHAnsi" w:hAnsiTheme="majorHAnsi"/>
          <w:i/>
          <w:sz w:val="24"/>
          <w:szCs w:val="24"/>
        </w:rPr>
        <w:t>019641</w:t>
      </w:r>
      <w:r w:rsid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5510A1" w:rsidRDefault="005510A1" w:rsidP="00B50D90">
      <w:pPr>
        <w:pStyle w:val="Default"/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C37DE" w:rsidRDefault="00284A8D" w:rsidP="00B50D90">
      <w:pPr>
        <w:pStyle w:val="Default"/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 w:rsidRPr="005510A1">
        <w:rPr>
          <w:rFonts w:asciiTheme="majorHAnsi" w:hAnsiTheme="majorHAnsi"/>
          <w:b/>
          <w:u w:val="single"/>
        </w:rPr>
        <w:t>Référence du rapport</w:t>
      </w:r>
      <w:r w:rsidRPr="00284A8D">
        <w:rPr>
          <w:rFonts w:asciiTheme="majorHAnsi" w:hAnsiTheme="majorHAnsi"/>
        </w:rPr>
        <w:t xml:space="preserve"> : </w:t>
      </w:r>
      <w:r w:rsidR="00F32F50">
        <w:rPr>
          <w:rFonts w:asciiTheme="majorHAnsi" w:hAnsiTheme="majorHAnsi"/>
        </w:rPr>
        <w:t xml:space="preserve">VERITAS / </w:t>
      </w:r>
      <w:r w:rsidR="00F32F50">
        <w:t>7895312/289.15.</w:t>
      </w:r>
      <w:proofErr w:type="gramStart"/>
      <w:r w:rsidR="00F32F50">
        <w:t>1.R</w:t>
      </w:r>
      <w:proofErr w:type="gramEnd"/>
      <w:r w:rsidR="005510A1">
        <w:rPr>
          <w:rFonts w:asciiTheme="majorHAnsi" w:hAnsiTheme="majorHAnsi"/>
        </w:rPr>
        <w:tab/>
      </w:r>
    </w:p>
    <w:p w:rsidR="00BA5983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b/>
          <w:sz w:val="24"/>
          <w:szCs w:val="24"/>
          <w:u w:val="single"/>
        </w:rPr>
        <w:t>Date édition du Rapport</w:t>
      </w:r>
      <w:r w:rsidR="00BA5983" w:rsidRPr="00284A8D">
        <w:rPr>
          <w:rStyle w:val="fontstyle21"/>
          <w:rFonts w:asciiTheme="majorHAnsi" w:hAnsiTheme="majorHAnsi"/>
          <w:sz w:val="24"/>
          <w:szCs w:val="24"/>
        </w:rPr>
        <w:t xml:space="preserve"> : </w:t>
      </w:r>
      <w:r w:rsidR="00F32F50">
        <w:rPr>
          <w:rStyle w:val="fontstyle21"/>
          <w:rFonts w:asciiTheme="majorHAnsi" w:hAnsiTheme="majorHAnsi"/>
          <w:sz w:val="24"/>
          <w:szCs w:val="24"/>
        </w:rPr>
        <w:t>29/07/2022</w:t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B50D90" w:rsidRPr="00284A8D" w:rsidRDefault="00B50D90" w:rsidP="00B50D90">
      <w:pPr>
        <w:tabs>
          <w:tab w:val="left" w:pos="284"/>
          <w:tab w:val="left" w:leader="dot" w:pos="9072"/>
        </w:tabs>
        <w:rPr>
          <w:rStyle w:val="fontstyle21"/>
          <w:rFonts w:asciiTheme="majorHAnsi" w:hAnsiTheme="majorHAnsi"/>
          <w:sz w:val="24"/>
          <w:szCs w:val="24"/>
        </w:rPr>
      </w:pPr>
    </w:p>
    <w:p w:rsidR="005510A1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b/>
          <w:sz w:val="24"/>
          <w:szCs w:val="24"/>
        </w:rPr>
      </w:pP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Enseigne Commercial</w:t>
      </w:r>
      <w:r w:rsidR="00201C03">
        <w:rPr>
          <w:rStyle w:val="fontstyle21"/>
          <w:rFonts w:asciiTheme="majorHAnsi" w:hAnsiTheme="majorHAnsi"/>
          <w:b/>
          <w:sz w:val="24"/>
          <w:szCs w:val="24"/>
          <w:u w:val="single"/>
        </w:rPr>
        <w:t>e</w:t>
      </w: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 xml:space="preserve"> du Site</w:t>
      </w:r>
      <w:r>
        <w:rPr>
          <w:rStyle w:val="fontstyle21"/>
          <w:rFonts w:asciiTheme="majorHAnsi" w:hAnsiTheme="majorHAnsi"/>
          <w:b/>
          <w:sz w:val="24"/>
          <w:szCs w:val="24"/>
        </w:rPr>
        <w:t> </w:t>
      </w:r>
      <w:r w:rsidRPr="005510A1">
        <w:rPr>
          <w:rStyle w:val="fontstyle21"/>
          <w:rFonts w:asciiTheme="majorHAnsi" w:hAnsiTheme="majorHAnsi"/>
          <w:sz w:val="24"/>
          <w:szCs w:val="24"/>
        </w:rPr>
        <w:t xml:space="preserve">: </w:t>
      </w:r>
      <w:r w:rsidR="00F32F50">
        <w:rPr>
          <w:rStyle w:val="fontstyle21"/>
          <w:rFonts w:asciiTheme="majorHAnsi" w:hAnsiTheme="majorHAnsi"/>
          <w:sz w:val="24"/>
          <w:szCs w:val="24"/>
        </w:rPr>
        <w:t>SFR</w:t>
      </w:r>
      <w:r w:rsidRP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284A8D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b/>
          <w:sz w:val="24"/>
          <w:szCs w:val="24"/>
          <w:u w:val="single"/>
        </w:rPr>
        <w:t>Adresse du site</w:t>
      </w:r>
      <w:r w:rsidR="00284A8D" w:rsidRPr="00284A8D">
        <w:rPr>
          <w:rStyle w:val="fontstyle21"/>
          <w:rFonts w:asciiTheme="majorHAnsi" w:hAnsiTheme="majorHAnsi"/>
          <w:sz w:val="24"/>
          <w:szCs w:val="24"/>
        </w:rPr>
        <w:t xml:space="preserve"> : </w:t>
      </w:r>
      <w:r w:rsidR="00F32F50">
        <w:rPr>
          <w:rStyle w:val="fontstyle21"/>
          <w:rFonts w:asciiTheme="majorHAnsi" w:hAnsiTheme="majorHAnsi"/>
          <w:sz w:val="24"/>
          <w:szCs w:val="24"/>
        </w:rPr>
        <w:t xml:space="preserve">Bordeaux </w:t>
      </w:r>
      <w:proofErr w:type="gramStart"/>
      <w:r w:rsidR="00F32F50">
        <w:rPr>
          <w:rStyle w:val="fontstyle21"/>
          <w:rFonts w:asciiTheme="majorHAnsi" w:hAnsiTheme="majorHAnsi"/>
          <w:sz w:val="24"/>
          <w:szCs w:val="24"/>
        </w:rPr>
        <w:t>lac ,</w:t>
      </w:r>
      <w:proofErr w:type="gramEnd"/>
      <w:r w:rsidR="00F32F50">
        <w:rPr>
          <w:rStyle w:val="fontstyle21"/>
          <w:rFonts w:asciiTheme="majorHAnsi" w:hAnsiTheme="majorHAnsi"/>
          <w:sz w:val="24"/>
          <w:szCs w:val="24"/>
        </w:rPr>
        <w:t xml:space="preserve"> centre commercial Auchan </w:t>
      </w:r>
      <w:r w:rsidR="00F32F50">
        <w:rPr>
          <w:rStyle w:val="fontstyle21"/>
          <w:rFonts w:asciiTheme="majorHAnsi" w:hAnsiTheme="majorHAnsi"/>
          <w:sz w:val="24"/>
          <w:szCs w:val="24"/>
        </w:rPr>
        <w:t xml:space="preserve"> 33300 Bordeaux </w:t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B50D90" w:rsidRDefault="00B50D90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sz w:val="24"/>
          <w:szCs w:val="24"/>
        </w:rPr>
        <w:tab/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5510A1" w:rsidRDefault="005510A1" w:rsidP="00B50D90">
      <w:pPr>
        <w:tabs>
          <w:tab w:val="left" w:pos="284"/>
          <w:tab w:val="left" w:leader="dot" w:pos="9072"/>
        </w:tabs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90317B" w:rsidRDefault="008663D9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 w:rsidRPr="00284A8D">
        <w:rPr>
          <w:rStyle w:val="fontstyle21"/>
          <w:rFonts w:asciiTheme="majorHAnsi" w:hAnsiTheme="majorHAnsi"/>
          <w:sz w:val="24"/>
          <w:szCs w:val="24"/>
        </w:rPr>
        <w:t xml:space="preserve">Je soussigné </w:t>
      </w:r>
      <w:r w:rsidR="00AF1C09">
        <w:rPr>
          <w:rStyle w:val="fontstyle21"/>
          <w:rFonts w:asciiTheme="majorHAnsi" w:hAnsiTheme="majorHAnsi"/>
          <w:sz w:val="24"/>
          <w:szCs w:val="24"/>
        </w:rPr>
        <w:t>Patrice JAY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</w:t>
      </w:r>
      <w:r w:rsidR="002406E4" w:rsidRPr="00284A8D">
        <w:rPr>
          <w:rStyle w:val="fontstyle21"/>
          <w:rFonts w:asciiTheme="majorHAnsi" w:hAnsiTheme="majorHAnsi"/>
          <w:sz w:val="24"/>
          <w:szCs w:val="24"/>
        </w:rPr>
        <w:t>représentant de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la socié</w:t>
      </w:r>
      <w:r w:rsidR="0090317B">
        <w:rPr>
          <w:rStyle w:val="fontstyle21"/>
          <w:rFonts w:asciiTheme="majorHAnsi" w:hAnsiTheme="majorHAnsi"/>
          <w:sz w:val="24"/>
          <w:szCs w:val="24"/>
        </w:rPr>
        <w:t xml:space="preserve">té CREA MAINTENANCE, atteste que les </w:t>
      </w:r>
      <w:proofErr w:type="spellStart"/>
      <w:r w:rsidR="00177BED" w:rsidRPr="00284A8D">
        <w:rPr>
          <w:rStyle w:val="fontstyle21"/>
          <w:rFonts w:asciiTheme="majorHAnsi" w:hAnsiTheme="majorHAnsi"/>
          <w:sz w:val="24"/>
          <w:szCs w:val="24"/>
        </w:rPr>
        <w:t>réserves</w:t>
      </w:r>
      <w:r w:rsidR="00F32F50">
        <w:rPr>
          <w:rStyle w:val="fontstyle21"/>
          <w:rFonts w:asciiTheme="majorHAnsi" w:hAnsiTheme="majorHAnsi"/>
          <w:sz w:val="24"/>
          <w:szCs w:val="24"/>
        </w:rPr>
        <w:t>ont</w:t>
      </w:r>
      <w:proofErr w:type="spellEnd"/>
      <w:r w:rsidR="00F32F50">
        <w:rPr>
          <w:rStyle w:val="fontstyle21"/>
          <w:rFonts w:asciiTheme="majorHAnsi" w:hAnsiTheme="majorHAnsi"/>
          <w:sz w:val="24"/>
          <w:szCs w:val="24"/>
        </w:rPr>
        <w:t xml:space="preserve"> été levées., du rapport </w:t>
      </w:r>
      <w:r w:rsidR="00F32F50">
        <w:rPr>
          <w:rFonts w:asciiTheme="majorHAnsi" w:hAnsiTheme="majorHAnsi"/>
        </w:rPr>
        <w:t xml:space="preserve">VERITAS / </w:t>
      </w:r>
      <w:r w:rsidR="00F32F50">
        <w:t>7895312/289.15.</w:t>
      </w:r>
      <w:proofErr w:type="gramStart"/>
      <w:r w:rsidR="00F32F50">
        <w:t>1.R</w:t>
      </w:r>
      <w:proofErr w:type="gramEnd"/>
      <w:r w:rsidR="0090317B">
        <w:rPr>
          <w:rFonts w:asciiTheme="majorHAnsi" w:hAnsiTheme="majorHAnsi"/>
        </w:rPr>
        <w:tab/>
      </w:r>
    </w:p>
    <w:p w:rsidR="00183D45" w:rsidRDefault="00183D45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</w:p>
    <w:p w:rsidR="00B330EE" w:rsidRPr="005510A1" w:rsidRDefault="00AF1C09" w:rsidP="00B50D90">
      <w:pPr>
        <w:pStyle w:val="Default"/>
        <w:tabs>
          <w:tab w:val="left" w:pos="284"/>
        </w:tabs>
      </w:pPr>
      <w:r>
        <w:rPr>
          <w:noProof/>
        </w:rPr>
        <w:drawing>
          <wp:inline distT="0" distB="0" distL="0" distR="0" wp14:anchorId="55C12AAE" wp14:editId="220F9CFC">
            <wp:extent cx="2543175" cy="1304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30EE" w:rsidRPr="005510A1" w:rsidSect="00421E9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567" w:rsidRDefault="00B35567" w:rsidP="00D04688">
      <w:r>
        <w:separator/>
      </w:r>
    </w:p>
  </w:endnote>
  <w:endnote w:type="continuationSeparator" w:id="0">
    <w:p w:rsidR="00B35567" w:rsidRDefault="00B35567" w:rsidP="00D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9C5" w:rsidRDefault="00D81E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19C5" w:rsidRDefault="00B3556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D3" w:rsidRDefault="00D81EA8" w:rsidP="00DB1A23">
    <w:pPr>
      <w:pStyle w:val="Pieddepage"/>
      <w:jc w:val="center"/>
      <w:rPr>
        <w:rFonts w:ascii="Arial" w:hAnsi="Arial" w:cs="Arial"/>
        <w:b/>
        <w:caps/>
        <w:color w:val="002060"/>
        <w:sz w:val="18"/>
      </w:rPr>
    </w:pPr>
    <w:r w:rsidRPr="00AD1A9F">
      <w:rPr>
        <w:rFonts w:ascii="Arial" w:hAnsi="Arial" w:cs="Arial"/>
        <w:b/>
        <w:caps/>
        <w:color w:val="002060"/>
        <w:sz w:val="18"/>
      </w:rPr>
      <w:t>CREA MAINTENANCE</w:t>
    </w:r>
    <w:r w:rsidR="005510A1">
      <w:rPr>
        <w:rFonts w:ascii="Arial" w:hAnsi="Arial" w:cs="Arial"/>
        <w:b/>
        <w:caps/>
        <w:color w:val="002060"/>
        <w:sz w:val="18"/>
      </w:rPr>
      <w:t xml:space="preserve"> </w:t>
    </w:r>
  </w:p>
  <w:p w:rsidR="00DB1A23" w:rsidRPr="00AD1A9F" w:rsidRDefault="005510A1" w:rsidP="00DB1A23">
    <w:pPr>
      <w:pStyle w:val="Pieddepag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ZAC Font Ratel – 4 rue de l’Europe 38640 CLAIX </w:t>
    </w:r>
  </w:p>
  <w:p w:rsidR="00DB1A23" w:rsidRPr="00AD1A9F" w:rsidRDefault="00D81EA8" w:rsidP="00DB1A23">
    <w:pPr>
      <w:pStyle w:val="Pieddepage"/>
      <w:jc w:val="center"/>
      <w:rPr>
        <w:rFonts w:ascii="Arial" w:hAnsi="Arial" w:cs="Arial"/>
        <w:sz w:val="18"/>
      </w:rPr>
    </w:pPr>
    <w:r w:rsidRPr="00AD1A9F">
      <w:rPr>
        <w:rFonts w:ascii="Arial" w:hAnsi="Arial" w:cs="Arial"/>
        <w:sz w:val="18"/>
      </w:rPr>
      <w:t xml:space="preserve">Tel : </w:t>
    </w:r>
    <w:r w:rsidR="005510A1">
      <w:rPr>
        <w:rFonts w:ascii="Arial" w:hAnsi="Arial" w:cs="Arial"/>
        <w:sz w:val="18"/>
      </w:rPr>
      <w:t>04 76 40 86 00</w:t>
    </w:r>
    <w:r w:rsidRPr="00AD1A9F">
      <w:rPr>
        <w:rFonts w:ascii="Arial" w:hAnsi="Arial" w:cs="Arial"/>
        <w:sz w:val="18"/>
      </w:rPr>
      <w:t xml:space="preserve"> – Email : </w:t>
    </w:r>
    <w:hyperlink r:id="rId1" w:history="1">
      <w:r w:rsidRPr="00AD1A9F">
        <w:rPr>
          <w:rStyle w:val="Lienhypertexte"/>
          <w:rFonts w:ascii="Arial" w:hAnsi="Arial" w:cs="Arial"/>
          <w:sz w:val="18"/>
        </w:rPr>
        <w:t>maintenance@crea-maint.fr</w:t>
      </w:r>
    </w:hyperlink>
  </w:p>
  <w:p w:rsidR="00DB1A23" w:rsidRPr="00AD1A9F" w:rsidRDefault="005510A1" w:rsidP="00DB1A23">
    <w:pPr>
      <w:pStyle w:val="Pieddepage"/>
      <w:jc w:val="center"/>
      <w:rPr>
        <w:rFonts w:ascii="Arial" w:hAnsi="Arial" w:cs="Arial"/>
        <w:caps/>
        <w:sz w:val="18"/>
      </w:rPr>
    </w:pPr>
    <w:r>
      <w:rPr>
        <w:rFonts w:ascii="Arial" w:hAnsi="Arial" w:cs="Arial"/>
        <w:sz w:val="18"/>
      </w:rPr>
      <w:t>Siret : 84488050000021</w:t>
    </w:r>
    <w:r w:rsidR="00D81EA8" w:rsidRPr="00AD1A9F">
      <w:rPr>
        <w:rFonts w:ascii="Arial" w:hAnsi="Arial" w:cs="Arial"/>
        <w:sz w:val="18"/>
      </w:rPr>
      <w:t xml:space="preserve"> – APE : 7490B</w:t>
    </w:r>
    <w:r>
      <w:rPr>
        <w:rFonts w:ascii="Arial" w:hAnsi="Arial" w:cs="Arial"/>
        <w:sz w:val="18"/>
      </w:rPr>
      <w:t xml:space="preserve"> – </w:t>
    </w:r>
    <w:r w:rsidR="00D81EA8" w:rsidRPr="00AD1A9F">
      <w:rPr>
        <w:rFonts w:ascii="Arial" w:hAnsi="Arial" w:cs="Arial"/>
        <w:sz w:val="18"/>
      </w:rPr>
      <w:t>TVA intracommunautaire : FR84844880500</w:t>
    </w:r>
  </w:p>
  <w:p w:rsidR="000B19C5" w:rsidRPr="00AD1A9F" w:rsidRDefault="00B35567">
    <w:pPr>
      <w:pStyle w:val="Pieddepage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688" w:rsidRPr="00DB1A23" w:rsidRDefault="00D04688" w:rsidP="00D04688">
    <w:pPr>
      <w:pStyle w:val="Pieddepage"/>
      <w:jc w:val="center"/>
      <w:rPr>
        <w:rFonts w:ascii="Arial" w:hAnsi="Arial" w:cs="Arial"/>
        <w:b/>
        <w:caps/>
        <w:color w:val="002060"/>
      </w:rPr>
    </w:pPr>
    <w:r w:rsidRPr="00DB1A23">
      <w:rPr>
        <w:rFonts w:ascii="Arial" w:hAnsi="Arial" w:cs="Arial"/>
        <w:b/>
        <w:caps/>
        <w:color w:val="002060"/>
      </w:rPr>
      <w:t>CREA MAINTENANCE</w:t>
    </w:r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>Leader parc – 3 Chemin des Cytises – Bâtiment A3 – 69340 FRANCHEVILLE</w:t>
    </w:r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 xml:space="preserve">Tel : 04 72 27 49 44 – Email : </w:t>
    </w:r>
    <w:hyperlink r:id="rId1" w:history="1">
      <w:r w:rsidRPr="00DB1A23">
        <w:rPr>
          <w:rStyle w:val="Lienhypertexte"/>
          <w:rFonts w:ascii="Arial" w:hAnsi="Arial" w:cs="Arial"/>
        </w:rPr>
        <w:t>maintenance@crea-maint.fr</w:t>
      </w:r>
    </w:hyperlink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>Siret : 84488050000013 – APE : 7490B</w:t>
    </w:r>
  </w:p>
  <w:p w:rsidR="00D04688" w:rsidRPr="00D04688" w:rsidRDefault="00D04688" w:rsidP="00D04688">
    <w:pPr>
      <w:pStyle w:val="Pieddepage"/>
      <w:jc w:val="center"/>
      <w:rPr>
        <w:rFonts w:ascii="Arial" w:hAnsi="Arial" w:cs="Arial"/>
        <w:caps/>
      </w:rPr>
    </w:pPr>
    <w:r w:rsidRPr="00DB1A23">
      <w:rPr>
        <w:rFonts w:ascii="Arial" w:hAnsi="Arial" w:cs="Arial"/>
      </w:rPr>
      <w:t>TVA intracommunautaire : FR84844880500</w:t>
    </w:r>
  </w:p>
  <w:p w:rsidR="00D04688" w:rsidRDefault="00D046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567" w:rsidRDefault="00B35567" w:rsidP="00D04688">
      <w:r>
        <w:separator/>
      </w:r>
    </w:p>
  </w:footnote>
  <w:footnote w:type="continuationSeparator" w:id="0">
    <w:p w:rsidR="00B35567" w:rsidRDefault="00B35567" w:rsidP="00D0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44" w:rsidRDefault="00EF7844">
    <w:pPr>
      <w:pStyle w:val="En-tte"/>
    </w:pPr>
    <w:r w:rsidRPr="00EF7844">
      <w:rPr>
        <w:vanish w:val="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74295</wp:posOffset>
          </wp:positionH>
          <wp:positionV relativeFrom="paragraph">
            <wp:posOffset>209550</wp:posOffset>
          </wp:positionV>
          <wp:extent cx="1297771" cy="6096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1" r="7304"/>
                  <a:stretch/>
                </pic:blipFill>
                <pic:spPr>
                  <a:xfrm>
                    <a:off x="0" y="0"/>
                    <a:ext cx="129777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9C5" w:rsidRDefault="00D04688" w:rsidP="00D04688">
    <w:pPr>
      <w:pStyle w:val="En-tte"/>
    </w:pPr>
    <w:r w:rsidRPr="00B05E25">
      <w:rPr>
        <w:rFonts w:ascii="Arial" w:hAnsi="Arial"/>
        <w:color w:val="002060"/>
        <w:sz w:val="22"/>
        <w:szCs w:val="22"/>
      </w:rPr>
      <w:drawing>
        <wp:anchor distT="0" distB="0" distL="114300" distR="114300" simplePos="0" relativeHeight="251659264" behindDoc="0" locked="0" layoutInCell="1" allowOverlap="1" wp14:anchorId="0B863CAD" wp14:editId="37D25CD0">
          <wp:simplePos x="0" y="0"/>
          <wp:positionH relativeFrom="margin">
            <wp:posOffset>0</wp:posOffset>
          </wp:positionH>
          <wp:positionV relativeFrom="margin">
            <wp:posOffset>-216535</wp:posOffset>
          </wp:positionV>
          <wp:extent cx="1419225" cy="666750"/>
          <wp:effectExtent l="0" t="0" r="952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1" r="7304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2649"/>
    <w:multiLevelType w:val="hybridMultilevel"/>
    <w:tmpl w:val="F89AAF7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35321"/>
    <w:multiLevelType w:val="hybridMultilevel"/>
    <w:tmpl w:val="C3E6CC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8BA"/>
    <w:multiLevelType w:val="hybridMultilevel"/>
    <w:tmpl w:val="521A0412"/>
    <w:lvl w:ilvl="0" w:tplc="DD161C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646"/>
    <w:multiLevelType w:val="hybridMultilevel"/>
    <w:tmpl w:val="CAF013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17C"/>
    <w:multiLevelType w:val="hybridMultilevel"/>
    <w:tmpl w:val="37B47D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ED7"/>
    <w:multiLevelType w:val="hybridMultilevel"/>
    <w:tmpl w:val="E2963D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114755"/>
    <w:multiLevelType w:val="hybridMultilevel"/>
    <w:tmpl w:val="AE0E03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4B6"/>
    <w:multiLevelType w:val="hybridMultilevel"/>
    <w:tmpl w:val="0324BA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3130"/>
    <w:multiLevelType w:val="hybridMultilevel"/>
    <w:tmpl w:val="89982562"/>
    <w:lvl w:ilvl="0" w:tplc="6EFC5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F61B4"/>
    <w:multiLevelType w:val="hybridMultilevel"/>
    <w:tmpl w:val="E5441C4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1959E7"/>
    <w:multiLevelType w:val="hybridMultilevel"/>
    <w:tmpl w:val="152A2E36"/>
    <w:lvl w:ilvl="0" w:tplc="1A744E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A40AC"/>
    <w:multiLevelType w:val="hybridMultilevel"/>
    <w:tmpl w:val="058E8D6C"/>
    <w:lvl w:ilvl="0" w:tplc="BD867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545F"/>
    <w:multiLevelType w:val="hybridMultilevel"/>
    <w:tmpl w:val="3154DD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E3332"/>
    <w:multiLevelType w:val="hybridMultilevel"/>
    <w:tmpl w:val="9104EB36"/>
    <w:lvl w:ilvl="0" w:tplc="81202A54"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5F79"/>
    <w:multiLevelType w:val="hybridMultilevel"/>
    <w:tmpl w:val="AB5C77E0"/>
    <w:lvl w:ilvl="0" w:tplc="AD784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88"/>
    <w:rsid w:val="00052590"/>
    <w:rsid w:val="00064EFB"/>
    <w:rsid w:val="00177BED"/>
    <w:rsid w:val="00183D45"/>
    <w:rsid w:val="00201C03"/>
    <w:rsid w:val="0023434A"/>
    <w:rsid w:val="002406E4"/>
    <w:rsid w:val="00252AE5"/>
    <w:rsid w:val="00284A8D"/>
    <w:rsid w:val="00421E96"/>
    <w:rsid w:val="00440AD3"/>
    <w:rsid w:val="00453309"/>
    <w:rsid w:val="005339D8"/>
    <w:rsid w:val="005510A1"/>
    <w:rsid w:val="005B4B3C"/>
    <w:rsid w:val="00601361"/>
    <w:rsid w:val="00751E3F"/>
    <w:rsid w:val="0077193C"/>
    <w:rsid w:val="00794AD8"/>
    <w:rsid w:val="008663D9"/>
    <w:rsid w:val="00891178"/>
    <w:rsid w:val="008C4015"/>
    <w:rsid w:val="0090317B"/>
    <w:rsid w:val="00914189"/>
    <w:rsid w:val="0092445B"/>
    <w:rsid w:val="009806C7"/>
    <w:rsid w:val="009D1185"/>
    <w:rsid w:val="00A52F75"/>
    <w:rsid w:val="00AD1A9F"/>
    <w:rsid w:val="00AE0F9B"/>
    <w:rsid w:val="00AF1C09"/>
    <w:rsid w:val="00AF2627"/>
    <w:rsid w:val="00B330EE"/>
    <w:rsid w:val="00B35567"/>
    <w:rsid w:val="00B50D90"/>
    <w:rsid w:val="00BA5983"/>
    <w:rsid w:val="00D04688"/>
    <w:rsid w:val="00D254E5"/>
    <w:rsid w:val="00D34BDC"/>
    <w:rsid w:val="00D81EA8"/>
    <w:rsid w:val="00DA05CD"/>
    <w:rsid w:val="00DC37DE"/>
    <w:rsid w:val="00ED0998"/>
    <w:rsid w:val="00ED340C"/>
    <w:rsid w:val="00EF7844"/>
    <w:rsid w:val="00F02F44"/>
    <w:rsid w:val="00F27F27"/>
    <w:rsid w:val="00F32F50"/>
    <w:rsid w:val="00F563D4"/>
    <w:rsid w:val="00F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76A61"/>
  <w15:chartTrackingRefBased/>
  <w15:docId w15:val="{7FD05984-C357-452B-BB40-6F58B0D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4688"/>
    <w:rPr>
      <w:rFonts w:cs="Arial"/>
      <w:noProof/>
      <w:vanish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04688"/>
    <w:rPr>
      <w:rFonts w:ascii="Times New Roman" w:eastAsia="Times New Roman" w:hAnsi="Times New Roman" w:cs="Arial"/>
      <w:noProof/>
      <w:vanish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046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68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D04688"/>
    <w:rPr>
      <w:b/>
      <w:bCs/>
    </w:rPr>
  </w:style>
  <w:style w:type="character" w:styleId="Numrodepage">
    <w:name w:val="page number"/>
    <w:rsid w:val="00D04688"/>
    <w:rPr>
      <w:sz w:val="20"/>
    </w:rPr>
  </w:style>
  <w:style w:type="paragraph" w:customStyle="1" w:styleId="Nonmasqu">
    <w:name w:val="Nonmasqué"/>
    <w:basedOn w:val="Normal"/>
    <w:rsid w:val="00D04688"/>
    <w:rPr>
      <w:rFonts w:cs="Arial"/>
      <w:noProof/>
      <w:vanish/>
      <w:sz w:val="20"/>
    </w:rPr>
  </w:style>
  <w:style w:type="character" w:styleId="Lienhypertexte">
    <w:name w:val="Hyperlink"/>
    <w:rsid w:val="00D04688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D34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8663D9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8663D9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2A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A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980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ntenance@crea-maint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ntenance@crea-main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6F9C-A6F8-4ADD-A3F5-C741E23B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REFSA TS</dc:creator>
  <cp:keywords/>
  <dc:description/>
  <cp:lastModifiedBy>Leslie GAMBIRASIO</cp:lastModifiedBy>
  <cp:revision>2</cp:revision>
  <cp:lastPrinted>2021-10-19T09:27:00Z</cp:lastPrinted>
  <dcterms:created xsi:type="dcterms:W3CDTF">2022-12-16T17:01:00Z</dcterms:created>
  <dcterms:modified xsi:type="dcterms:W3CDTF">2022-12-16T17:01:00Z</dcterms:modified>
</cp:coreProperties>
</file>